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</w:rPr>
      </w:pPr>
      <w:r w:rsidRPr="00A24982">
        <w:rPr>
          <w:rFonts w:asciiTheme="minorHAnsi" w:hAnsiTheme="minorHAnsi"/>
        </w:rPr>
        <w:t>WZÓR</w:t>
      </w:r>
    </w:p>
    <w:p w14:paraId="094CB93A" w14:textId="77777777" w:rsidR="002715A6" w:rsidRPr="00A24982" w:rsidRDefault="002715A6" w:rsidP="002715A6">
      <w:pPr>
        <w:jc w:val="center"/>
        <w:rPr>
          <w:rFonts w:asciiTheme="minorHAnsi" w:hAnsiTheme="minorHAnsi"/>
          <w:b/>
        </w:rPr>
      </w:pPr>
      <w:r w:rsidRPr="00A24982">
        <w:rPr>
          <w:rFonts w:asciiTheme="minorHAnsi" w:hAnsiTheme="minorHAnsi"/>
        </w:rPr>
        <w:t>LISTA KONTROLNA</w:t>
      </w:r>
      <w:r w:rsidRPr="00A24982">
        <w:rPr>
          <w:rFonts w:asciiTheme="minorHAnsi" w:hAnsiTheme="minorHAnsi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PRZEZ</w:t>
      </w:r>
      <w:r w:rsidRPr="00A2498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PROJEKT</w:t>
      </w:r>
      <w:r w:rsidRPr="00A2498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DOKUMENTU</w:t>
      </w:r>
      <w:r w:rsidRPr="00A2498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RZĄDOWEGO</w:t>
      </w:r>
    </w:p>
    <w:p w14:paraId="15247D78" w14:textId="77777777" w:rsidR="002715A6" w:rsidRDefault="002715A6" w:rsidP="002715A6">
      <w:pPr>
        <w:rPr>
          <w:rFonts w:ascii="Calibri" w:hAnsi="Calibri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444BE05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5F8D">
                  <w:rPr>
                    <w:rFonts w:ascii="MS Gothic" w:eastAsia="MS Gothic" w:hAnsi="MS Gothic" w:cstheme="minorBidi" w:hint="eastAsia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>Proszę podać nazwę systemu, którego funkcjonowanie reguluje projektowany dokument:</w:t>
            </w:r>
          </w:p>
          <w:p w14:paraId="285B75F3" w14:textId="0B7860B4" w:rsidR="002F726A" w:rsidRPr="002B470A" w:rsidRDefault="002B470A" w:rsidP="002F726A">
            <w:pPr>
              <w:jc w:val="both"/>
              <w:rPr>
                <w:rFonts w:asciiTheme="minorHAnsi" w:hAnsiTheme="minorHAnsi" w:cstheme="minorBidi"/>
                <w:b/>
                <w:i/>
                <w:iCs/>
                <w:lang w:eastAsia="en-US"/>
              </w:rPr>
            </w:pPr>
            <w:r w:rsidRPr="002B470A">
              <w:rPr>
                <w:rFonts w:asciiTheme="minorHAnsi" w:hAnsiTheme="minorHAnsi" w:cstheme="minorBidi"/>
                <w:i/>
                <w:iCs/>
                <w:color w:val="2E74B5" w:themeColor="accent1" w:themeShade="BF"/>
                <w:lang w:eastAsia="en-US"/>
              </w:rPr>
              <w:t xml:space="preserve">Rejestry medyczne o których mowa w art. 19-10 ustawy o systemie informacji w ochronie zdrowia, systemami teleinformatycznymi usługodawców realizujących świadczenia opieki zdrowotnej finansowane ze środków publicznych oraz system teleinformatyczny Narodowego Funduszu Zdrowia, </w:t>
            </w:r>
            <w:r w:rsidR="00435C30" w:rsidRPr="00B3140A">
              <w:rPr>
                <w:rFonts w:asciiTheme="minorHAnsi" w:hAnsiTheme="minorHAnsi" w:cstheme="minorBidi"/>
                <w:i/>
                <w:iCs/>
                <w:color w:val="2E74B5" w:themeColor="accent1" w:themeShade="BF"/>
                <w:lang w:eastAsia="en-US"/>
              </w:rPr>
              <w:t>Elektroniczna Platforma Gromadzenia, Analizy i Udostępniania zasobów cyfrowych o Zdarzeniach Medycznych</w:t>
            </w:r>
            <w:r w:rsidRPr="002B470A">
              <w:rPr>
                <w:rFonts w:asciiTheme="minorHAnsi" w:hAnsiTheme="minorHAnsi" w:cstheme="minorBidi"/>
                <w:i/>
                <w:iCs/>
                <w:color w:val="2E74B5" w:themeColor="accent1" w:themeShade="BF"/>
                <w:lang w:eastAsia="en-US"/>
              </w:rPr>
              <w:t xml:space="preserve"> lub systemy dziedzinowe</w:t>
            </w:r>
            <w:r w:rsidR="0000243D">
              <w:rPr>
                <w:rFonts w:asciiTheme="minorHAnsi" w:hAnsiTheme="minorHAnsi" w:cstheme="minorBidi"/>
                <w:i/>
                <w:iCs/>
                <w:color w:val="2E74B5" w:themeColor="accent1" w:themeShade="BF"/>
                <w:lang w:eastAsia="en-US"/>
              </w:rPr>
              <w:t>.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4FD2E55A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43D" w:rsidRPr="00B3140A">
                  <w:rPr>
                    <w:rFonts w:ascii="MS Gothic" w:eastAsia="MS Gothic" w:hAnsi="MS Gothic" w:cstheme="minorBidi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43D">
                  <w:rPr>
                    <w:rFonts w:ascii="MS Gothic" w:eastAsia="MS Gothic" w:hAnsi="MS Gothic" w:cstheme="minorBidi" w:hint="eastAsia"/>
                    <w:lang w:eastAsia="en-US"/>
                  </w:rPr>
                  <w:t>☒</w:t>
                </w:r>
              </w:sdtContent>
            </w:sdt>
          </w:p>
          <w:p w14:paraId="4D6D854C" w14:textId="6AB3B6CA" w:rsidR="002F726A" w:rsidRPr="00B3140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i/>
                <w:iCs/>
                <w:color w:val="2E74B5" w:themeColor="accent1" w:themeShade="BF"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>Jeżeli TAK, proszę podać nazwę rejestru:</w:t>
            </w:r>
            <w:r w:rsidR="0000243D">
              <w:rPr>
                <w:rFonts w:asciiTheme="minorHAnsi" w:hAnsiTheme="minorHAnsi" w:cstheme="minorBidi"/>
                <w:lang w:eastAsia="en-US"/>
              </w:rPr>
              <w:t xml:space="preserve"> </w:t>
            </w:r>
            <w:r w:rsidR="0000243D" w:rsidRPr="00B3140A">
              <w:rPr>
                <w:rFonts w:asciiTheme="minorHAnsi" w:hAnsiTheme="minorHAnsi" w:cstheme="minorBidi"/>
                <w:i/>
                <w:iCs/>
                <w:color w:val="2E74B5" w:themeColor="accent1" w:themeShade="BF"/>
                <w:lang w:eastAsia="en-US"/>
              </w:rPr>
              <w:t>Projekt nie tworzy nowego rejestru.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lang w:eastAsia="en-US"/>
              </w:rPr>
              <w:t>?</w:t>
            </w:r>
          </w:p>
          <w:p w14:paraId="5DE1ABBD" w14:textId="7EE9E312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5F8D">
                  <w:rPr>
                    <w:rFonts w:ascii="MS Gothic" w:eastAsia="MS Gothic" w:hAnsi="MS Gothic" w:cstheme="minorBidi" w:hint="eastAsia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>Jeżeli NIE, proszę uzasadnić dlaczego:</w:t>
            </w:r>
          </w:p>
          <w:p w14:paraId="7DB1CC28" w14:textId="3C2CBBE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 xml:space="preserve">Czy w systemie przechowywane są lub będą dane referencyjne? </w:t>
            </w:r>
          </w:p>
          <w:p w14:paraId="6DDA45E6" w14:textId="4DB2259B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43D" w:rsidRPr="0000243D">
                  <w:rPr>
                    <w:rFonts w:ascii="MS Gothic" w:eastAsia="MS Gothic" w:hAnsi="MS Gothic" w:cs="Segoe UI Symbol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43D" w:rsidRPr="0000243D">
                  <w:rPr>
                    <w:rFonts w:ascii="MS Gothic" w:eastAsia="MS Gothic" w:hAnsi="MS Gothic" w:cstheme="minorBidi"/>
                    <w:lang w:eastAsia="en-US"/>
                  </w:rPr>
                  <w:t>☐</w:t>
                </w:r>
              </w:sdtContent>
            </w:sdt>
          </w:p>
          <w:p w14:paraId="69B87E31" w14:textId="137FC67A" w:rsidR="002F726A" w:rsidRPr="00B3140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i/>
                <w:iCs/>
                <w:color w:val="2E74B5" w:themeColor="accent1" w:themeShade="BF"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>Jeżeli TAK, proszę wymienić przechowywane dane referencyjne:</w:t>
            </w:r>
            <w:r w:rsidR="0000243D">
              <w:rPr>
                <w:rFonts w:asciiTheme="minorHAnsi" w:hAnsiTheme="minorHAnsi" w:cstheme="minorBidi"/>
                <w:lang w:eastAsia="en-US"/>
              </w:rPr>
              <w:t xml:space="preserve"> </w:t>
            </w:r>
            <w:r w:rsidR="0000243D" w:rsidRPr="00B3140A">
              <w:rPr>
                <w:rFonts w:asciiTheme="minorHAnsi" w:hAnsiTheme="minorHAnsi" w:cstheme="minorBidi"/>
                <w:i/>
                <w:iCs/>
                <w:color w:val="2E74B5" w:themeColor="accent1" w:themeShade="BF"/>
                <w:lang w:eastAsia="en-US"/>
              </w:rPr>
              <w:t>Projekt nie przewiduje zmian z zakresie danych referencyjnych systemów teleinformatycznych, których dotyczy, o których mowa w ustawie o systemie informacyjnym w ochronie zdrowia.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>Czy system umożliwia udostępnianie danych referencyjnych z rejestru?</w:t>
            </w:r>
          </w:p>
          <w:p w14:paraId="246BDD8A" w14:textId="01F43341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43D" w:rsidRPr="0000243D">
                  <w:rPr>
                    <w:rFonts w:ascii="MS Gothic" w:eastAsia="MS Gothic" w:hAnsi="MS Gothic" w:cs="Segoe UI Symbol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43D">
                  <w:rPr>
                    <w:rFonts w:ascii="MS Gothic" w:eastAsia="MS Gothic" w:hAnsi="MS Gothic" w:cstheme="minorBidi" w:hint="eastAsia"/>
                    <w:b/>
                    <w:lang w:eastAsia="en-US"/>
                  </w:rPr>
                  <w:t>☐</w:t>
                </w:r>
              </w:sdtContent>
            </w:sdt>
          </w:p>
          <w:p w14:paraId="591EB339" w14:textId="24B9E5E0" w:rsidR="002F726A" w:rsidRPr="00B3140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i/>
                <w:iCs/>
                <w:color w:val="2E74B5" w:themeColor="accent1" w:themeShade="BF"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>Proszę wymienić udostępniane dane referencyjne lub wskazać przyczynę ich nieudostępniania:</w:t>
            </w:r>
            <w:r w:rsidR="0000243D">
              <w:rPr>
                <w:rFonts w:asciiTheme="minorHAnsi" w:hAnsiTheme="minorHAnsi" w:cstheme="minorBidi"/>
                <w:lang w:eastAsia="en-US"/>
              </w:rPr>
              <w:t xml:space="preserve"> </w:t>
            </w:r>
            <w:r w:rsidR="0000243D" w:rsidRPr="00B3140A">
              <w:rPr>
                <w:rFonts w:asciiTheme="minorHAnsi" w:hAnsiTheme="minorHAnsi" w:cstheme="minorBidi"/>
                <w:i/>
                <w:iCs/>
                <w:color w:val="2E74B5" w:themeColor="accent1" w:themeShade="BF"/>
                <w:lang w:eastAsia="en-US"/>
              </w:rPr>
              <w:t xml:space="preserve">Projekt nie przewiduje zmian z zakresie danych referencyjnych systemów teleinformatycznych, których dotyczy, o których mowa w ustawie o systemie informacyjnym w ochronie zdrowia. 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bookmarkStart w:id="0" w:name="_Hlk60928926"/>
            <w:r w:rsidRPr="002F726A">
              <w:rPr>
                <w:rFonts w:asciiTheme="minorHAnsi" w:hAnsiTheme="minorHAnsi" w:cstheme="minorBidi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lang w:eastAsia="en-US"/>
              </w:rPr>
              <w:br/>
              <w:t>w rejestrach prowadzonych w innych systemach teleinformatycznych?</w:t>
            </w:r>
          </w:p>
          <w:bookmarkEnd w:id="0"/>
          <w:p w14:paraId="7C0285D0" w14:textId="76009EE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43D">
                  <w:rPr>
                    <w:rFonts w:ascii="MS Gothic" w:eastAsia="MS Gothic" w:hAnsi="MS Gothic" w:cstheme="minorBidi" w:hint="eastAsia"/>
                    <w:b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43D">
                  <w:rPr>
                    <w:rFonts w:ascii="MS Gothic" w:eastAsia="MS Gothic" w:hAnsi="MS Gothic" w:cstheme="minorBidi" w:hint="eastAsia"/>
                    <w:b/>
                    <w:lang w:eastAsia="en-US"/>
                  </w:rPr>
                  <w:t>☐</w:t>
                </w:r>
              </w:sdtContent>
            </w:sdt>
          </w:p>
          <w:p w14:paraId="355ECE6C" w14:textId="5885D9BA" w:rsidR="00515D0D" w:rsidRPr="00B3140A" w:rsidRDefault="007C24F8" w:rsidP="006656D7">
            <w:pPr>
              <w:jc w:val="both"/>
              <w:rPr>
                <w:rFonts w:asciiTheme="minorHAnsi" w:hAnsiTheme="minorHAnsi" w:cstheme="minorBidi"/>
                <w:i/>
                <w:iCs/>
                <w:color w:val="2E74B5" w:themeColor="accent1" w:themeShade="BF"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lang w:eastAsia="en-US"/>
              </w:rPr>
              <w:t>jakie są to dane:</w:t>
            </w:r>
            <w:r w:rsidR="00F06A5F">
              <w:rPr>
                <w:rFonts w:asciiTheme="minorHAnsi" w:hAnsiTheme="minorHAnsi" w:cstheme="minorBidi"/>
                <w:lang w:eastAsia="en-US"/>
              </w:rPr>
              <w:t xml:space="preserve"> </w:t>
            </w:r>
            <w:r w:rsidR="0000243D" w:rsidRPr="00B3140A">
              <w:rPr>
                <w:rFonts w:asciiTheme="minorHAnsi" w:hAnsiTheme="minorHAnsi" w:cstheme="minorBidi"/>
                <w:i/>
                <w:iCs/>
                <w:color w:val="2E74B5" w:themeColor="accent1" w:themeShade="BF"/>
                <w:lang w:eastAsia="en-US"/>
              </w:rPr>
              <w:t>Projekt nie przewiduje zmian z zakresie danych referencyjnych systemów teleinformatycznych, których dotyczy, o których mowa w ustawie o systemie informacyjnym w ochronie zdrowia.</w:t>
            </w:r>
          </w:p>
          <w:p w14:paraId="7EB4B215" w14:textId="169A1462" w:rsidR="002F726A" w:rsidRPr="002F726A" w:rsidRDefault="002F726A" w:rsidP="00031233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6B0E26">
        <w:trPr>
          <w:trHeight w:val="1758"/>
        </w:trPr>
        <w:tc>
          <w:tcPr>
            <w:tcW w:w="421" w:type="dxa"/>
            <w:vMerge w:val="restart"/>
            <w:shd w:val="clear" w:color="auto" w:fill="auto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  <w:shd w:val="clear" w:color="auto" w:fill="auto"/>
          </w:tcPr>
          <w:p w14:paraId="0D99C1BB" w14:textId="76E6AFEE" w:rsidR="002F726A" w:rsidRPr="006656D7" w:rsidRDefault="002F726A" w:rsidP="00515D0D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515D0D">
              <w:rPr>
                <w:rFonts w:asciiTheme="minorHAnsi" w:hAnsiTheme="minorHAnsi" w:cstheme="minorBidi"/>
                <w:lang w:eastAsia="en-US"/>
              </w:rPr>
              <w:t xml:space="preserve">Czy </w:t>
            </w:r>
            <w:r w:rsidRPr="00515D0D">
              <w:rPr>
                <w:rFonts w:asciiTheme="minorHAnsi" w:hAnsiTheme="minorHAnsi" w:cstheme="minorBidi"/>
                <w:b/>
                <w:lang w:eastAsia="en-US"/>
              </w:rPr>
              <w:fldChar w:fldCharType="begin"/>
            </w:r>
            <w:r w:rsidRPr="00515D0D">
              <w:rPr>
                <w:rFonts w:asciiTheme="minorHAnsi" w:hAnsiTheme="minorHAnsi" w:cstheme="minorBidi"/>
                <w:lang w:eastAsia="en-US"/>
              </w:rPr>
              <w:instrText xml:space="preserve"> REF form_danych \h  \* MERGEFORMAT </w:instrText>
            </w:r>
            <w:r w:rsidRPr="00515D0D">
              <w:rPr>
                <w:rFonts w:asciiTheme="minorHAnsi" w:hAnsiTheme="minorHAnsi" w:cstheme="minorBidi"/>
                <w:b/>
                <w:lang w:eastAsia="en-US"/>
              </w:rPr>
            </w:r>
            <w:r w:rsidRPr="00515D0D">
              <w:rPr>
                <w:rFonts w:asciiTheme="minorHAnsi" w:hAnsiTheme="minorHAnsi" w:cstheme="minorBidi"/>
                <w:b/>
                <w:lang w:eastAsia="en-US"/>
              </w:rPr>
              <w:fldChar w:fldCharType="separate"/>
            </w:r>
            <w:r w:rsidR="00F13791" w:rsidRPr="00515D0D">
              <w:rPr>
                <w:rFonts w:asciiTheme="minorHAnsi" w:hAnsiTheme="minorHAnsi" w:cstheme="minorBidi"/>
                <w:bCs/>
                <w:lang w:eastAsia="en-US"/>
              </w:rPr>
              <w:t xml:space="preserve">format danych </w:t>
            </w:r>
            <w:r w:rsidRPr="00515D0D">
              <w:rPr>
                <w:rFonts w:asciiTheme="minorHAnsi" w:hAnsiTheme="minorHAnsi" w:cstheme="minorBidi"/>
                <w:b/>
                <w:lang w:eastAsia="en-US"/>
              </w:rPr>
              <w:fldChar w:fldCharType="end"/>
            </w:r>
            <w:r w:rsidRPr="00515D0D">
              <w:rPr>
                <w:rFonts w:asciiTheme="minorHAnsi" w:hAnsiTheme="minorHAnsi" w:cstheme="minorBidi"/>
                <w:lang w:eastAsia="en-US"/>
              </w:rPr>
              <w:t xml:space="preserve">stosowanych przy wymianie informacji z innymi systemami </w:t>
            </w:r>
            <w:r w:rsidRPr="00515D0D">
              <w:rPr>
                <w:rFonts w:asciiTheme="minorHAnsi" w:hAnsiTheme="minorHAnsi" w:cstheme="minorBidi"/>
                <w:lang w:eastAsia="en-US"/>
              </w:rPr>
              <w:br/>
              <w:t>są zgodne z wym</w:t>
            </w:r>
            <w:r w:rsidR="009053EE" w:rsidRPr="00515D0D">
              <w:rPr>
                <w:rFonts w:asciiTheme="minorHAnsi" w:hAnsiTheme="minorHAnsi" w:cstheme="minorBidi"/>
                <w:lang w:eastAsia="en-US"/>
              </w:rPr>
              <w:t>ienionymi w załączniku nr 2 do r</w:t>
            </w:r>
            <w:r w:rsidR="00386575" w:rsidRPr="00515D0D">
              <w:rPr>
                <w:rFonts w:asciiTheme="minorHAnsi" w:hAnsiTheme="minorHAnsi" w:cstheme="minorBidi"/>
                <w:lang w:eastAsia="en-US"/>
              </w:rPr>
              <w:t>ozporządzenia</w:t>
            </w:r>
            <w:r w:rsidRPr="00515D0D">
              <w:rPr>
                <w:rFonts w:asciiTheme="minorHAnsi" w:hAnsiTheme="minorHAnsi" w:cstheme="minorBidi"/>
                <w:lang w:eastAsia="en-US"/>
              </w:rPr>
              <w:t xml:space="preserve"> Rady Ministrów z dnia </w:t>
            </w:r>
            <w:r w:rsidR="00691231" w:rsidRPr="00515D0D">
              <w:rPr>
                <w:rFonts w:asciiTheme="minorHAnsi" w:hAnsiTheme="minorHAnsi" w:cstheme="minorBidi"/>
                <w:lang w:eastAsia="en-US"/>
              </w:rPr>
              <w:br/>
            </w:r>
            <w:r w:rsidRPr="00515D0D">
              <w:rPr>
                <w:rFonts w:asciiTheme="minorHAnsi" w:hAnsiTheme="minorHAnsi" w:cstheme="minorBidi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515D0D">
              <w:rPr>
                <w:rFonts w:asciiTheme="minorHAnsi" w:hAnsiTheme="minorHAnsi" w:cstheme="minorBidi"/>
                <w:lang w:eastAsia="en-US"/>
              </w:rPr>
              <w:t>a systemów teleinformatycznych</w:t>
            </w:r>
            <w:r w:rsidRPr="00515D0D">
              <w:rPr>
                <w:rFonts w:asciiTheme="minorHAnsi" w:hAnsiTheme="minorHAnsi" w:cstheme="minorBidi"/>
                <w:lang w:eastAsia="en-US"/>
              </w:rPr>
              <w:t xml:space="preserve"> (Dz. U. z 2016, poz. 113)?</w:t>
            </w:r>
          </w:p>
          <w:p w14:paraId="5EA9E59E" w14:textId="4391FF58" w:rsidR="002F726A" w:rsidRPr="006656D7" w:rsidRDefault="002F726A" w:rsidP="00515D0D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6656D7">
              <w:rPr>
                <w:rFonts w:asciiTheme="minorHAnsi" w:hAnsiTheme="minorHAnsi" w:cstheme="minorBidi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6A5F" w:rsidRPr="006656D7">
                  <w:rPr>
                    <w:rFonts w:ascii="MS Gothic" w:eastAsia="MS Gothic" w:hAnsi="MS Gothic" w:cstheme="minorBidi" w:hint="eastAsia"/>
                    <w:lang w:eastAsia="en-US"/>
                  </w:rPr>
                  <w:t>☒</w:t>
                </w:r>
              </w:sdtContent>
            </w:sdt>
            <w:r w:rsidRPr="006656D7">
              <w:rPr>
                <w:rFonts w:asciiTheme="minorHAnsi" w:hAnsiTheme="minorHAnsi" w:cstheme="minorBidi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656D7">
                  <w:rPr>
                    <w:rFonts w:ascii="Segoe UI Symbol" w:hAnsi="Segoe UI Symbol" w:cs="Segoe UI Symbol"/>
                    <w:lang w:eastAsia="en-US"/>
                  </w:rPr>
                  <w:t>☐</w:t>
                </w:r>
              </w:sdtContent>
            </w:sdt>
          </w:p>
          <w:p w14:paraId="36DAD190" w14:textId="1F868B30" w:rsidR="002F726A" w:rsidRPr="006656D7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6656D7">
              <w:rPr>
                <w:rFonts w:asciiTheme="minorHAnsi" w:hAnsiTheme="minorHAnsi" w:cstheme="minorBidi"/>
                <w:lang w:eastAsia="en-US"/>
              </w:rPr>
              <w:t xml:space="preserve">W przypadku niezgodności proszę podać zastosowane formaty danych wraz </w:t>
            </w:r>
            <w:r w:rsidRPr="006656D7">
              <w:rPr>
                <w:rFonts w:asciiTheme="minorHAnsi" w:hAnsiTheme="minorHAnsi" w:cstheme="minorBidi"/>
                <w:lang w:eastAsia="en-US"/>
              </w:rPr>
              <w:br/>
              <w:t>z uzasadnieniem odstępstwa od wymagań przedmiotowego rozporządzenia:</w:t>
            </w:r>
            <w:r w:rsidR="0000243D">
              <w:rPr>
                <w:rFonts w:asciiTheme="minorHAnsi" w:hAnsiTheme="minorHAnsi" w:cstheme="minorBidi"/>
                <w:lang w:eastAsia="en-US"/>
              </w:rPr>
              <w:t xml:space="preserve"> </w:t>
            </w:r>
            <w:r w:rsidR="0000243D" w:rsidRPr="00B3140A">
              <w:rPr>
                <w:rFonts w:asciiTheme="minorHAnsi" w:hAnsiTheme="minorHAnsi" w:cstheme="minorBidi"/>
                <w:i/>
                <w:iCs/>
                <w:color w:val="2E74B5" w:themeColor="accent1" w:themeShade="BF"/>
                <w:lang w:eastAsia="en-US"/>
              </w:rPr>
              <w:t xml:space="preserve">Projekt nie przewiduje zmian z zakresie </w:t>
            </w:r>
            <w:r w:rsidR="0000243D" w:rsidRPr="00B3140A">
              <w:rPr>
                <w:rFonts w:asciiTheme="minorHAnsi" w:hAnsiTheme="minorHAnsi" w:cstheme="minorBidi"/>
                <w:i/>
                <w:iCs/>
                <w:color w:val="2E74B5" w:themeColor="accent1" w:themeShade="BF"/>
                <w:lang w:eastAsia="en-US"/>
              </w:rPr>
              <w:fldChar w:fldCharType="begin"/>
            </w:r>
            <w:r w:rsidR="0000243D" w:rsidRPr="00B3140A">
              <w:rPr>
                <w:rFonts w:asciiTheme="minorHAnsi" w:hAnsiTheme="minorHAnsi" w:cstheme="minorBidi"/>
                <w:i/>
                <w:iCs/>
                <w:color w:val="2E74B5" w:themeColor="accent1" w:themeShade="BF"/>
                <w:lang w:eastAsia="en-US"/>
              </w:rPr>
              <w:instrText xml:space="preserve"> REF form_danych \h  \* MERGEFORMAT </w:instrText>
            </w:r>
            <w:r w:rsidR="0000243D" w:rsidRPr="00B3140A">
              <w:rPr>
                <w:rFonts w:asciiTheme="minorHAnsi" w:hAnsiTheme="minorHAnsi" w:cstheme="minorBidi"/>
                <w:i/>
                <w:iCs/>
                <w:color w:val="2E74B5" w:themeColor="accent1" w:themeShade="BF"/>
                <w:lang w:eastAsia="en-US"/>
              </w:rPr>
            </w:r>
            <w:r w:rsidR="0000243D" w:rsidRPr="00B3140A">
              <w:rPr>
                <w:rFonts w:asciiTheme="minorHAnsi" w:hAnsiTheme="minorHAnsi" w:cstheme="minorBidi"/>
                <w:i/>
                <w:iCs/>
                <w:color w:val="2E74B5" w:themeColor="accent1" w:themeShade="BF"/>
                <w:lang w:eastAsia="en-US"/>
              </w:rPr>
              <w:fldChar w:fldCharType="separate"/>
            </w:r>
            <w:r w:rsidR="0000243D" w:rsidRPr="00B3140A">
              <w:rPr>
                <w:rFonts w:asciiTheme="minorHAnsi" w:hAnsiTheme="minorHAnsi" w:cstheme="minorBidi"/>
                <w:i/>
                <w:iCs/>
                <w:color w:val="2E74B5" w:themeColor="accent1" w:themeShade="BF"/>
                <w:lang w:eastAsia="en-US"/>
              </w:rPr>
              <w:t xml:space="preserve">format danych </w:t>
            </w:r>
            <w:r w:rsidR="0000243D" w:rsidRPr="00B3140A">
              <w:rPr>
                <w:rFonts w:asciiTheme="minorHAnsi" w:hAnsiTheme="minorHAnsi" w:cstheme="minorBidi"/>
                <w:i/>
                <w:iCs/>
                <w:color w:val="2E74B5" w:themeColor="accent1" w:themeShade="BF"/>
                <w:lang w:eastAsia="en-US"/>
              </w:rPr>
              <w:fldChar w:fldCharType="end"/>
            </w:r>
            <w:r w:rsidR="0000243D" w:rsidRPr="00B3140A">
              <w:rPr>
                <w:rFonts w:asciiTheme="minorHAnsi" w:hAnsiTheme="minorHAnsi" w:cstheme="minorBidi"/>
                <w:i/>
                <w:iCs/>
                <w:color w:val="2E74B5" w:themeColor="accent1" w:themeShade="BF"/>
                <w:lang w:eastAsia="en-US"/>
              </w:rPr>
              <w:t>stosowanych przy wymianie informacji z innymi systemami.</w:t>
            </w:r>
          </w:p>
        </w:tc>
      </w:tr>
      <w:tr w:rsidR="002F726A" w:rsidRPr="002F726A" w14:paraId="07819E39" w14:textId="77777777" w:rsidTr="006B0E26">
        <w:trPr>
          <w:trHeight w:val="391"/>
        </w:trPr>
        <w:tc>
          <w:tcPr>
            <w:tcW w:w="421" w:type="dxa"/>
            <w:vMerge/>
            <w:shd w:val="clear" w:color="auto" w:fill="auto"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  <w:shd w:val="clear" w:color="auto" w:fill="auto"/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</w:p>
        </w:tc>
      </w:tr>
      <w:tr w:rsidR="002F726A" w:rsidRPr="002F726A" w14:paraId="21333F7F" w14:textId="77777777" w:rsidTr="006B0E26">
        <w:trPr>
          <w:trHeight w:val="3236"/>
        </w:trPr>
        <w:tc>
          <w:tcPr>
            <w:tcW w:w="421" w:type="dxa"/>
            <w:shd w:val="clear" w:color="auto" w:fill="auto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</w:p>
        </w:tc>
        <w:tc>
          <w:tcPr>
            <w:tcW w:w="9497" w:type="dxa"/>
            <w:shd w:val="clear" w:color="auto" w:fill="auto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>
              <w:rPr>
                <w:rFonts w:asciiTheme="minorHAnsi" w:hAnsiTheme="minorHAnsi" w:cstheme="minorBidi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3D1CCF0F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43D">
                  <w:rPr>
                    <w:rFonts w:ascii="MS Gothic" w:eastAsia="MS Gothic" w:hAnsi="MS Gothic" w:cstheme="minorBidi" w:hint="eastAsia"/>
                    <w:b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43D">
                  <w:rPr>
                    <w:rFonts w:ascii="MS Gothic" w:eastAsia="MS Gothic" w:hAnsi="MS Gothic" w:cstheme="minorBidi" w:hint="eastAsia"/>
                    <w:b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lang w:eastAsia="en-US"/>
              </w:rPr>
              <w:t>?</w:t>
            </w:r>
          </w:p>
          <w:p w14:paraId="4D9499F1" w14:textId="5551F903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2F726A">
              <w:rPr>
                <w:rFonts w:asciiTheme="minorHAnsi" w:hAnsiTheme="minorHAnsi" w:cstheme="minorBidi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43D">
                  <w:rPr>
                    <w:rFonts w:ascii="MS Gothic" w:eastAsia="MS Gothic" w:hAnsi="MS Gothic" w:cstheme="minorBidi" w:hint="eastAsia"/>
                    <w:b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82A">
                  <w:rPr>
                    <w:rFonts w:ascii="MS Gothic" w:eastAsia="MS Gothic" w:hAnsi="MS Gothic" w:cstheme="minorBidi" w:hint="eastAsia"/>
                    <w:lang w:eastAsia="en-US"/>
                  </w:rPr>
                  <w:t>☐</w:t>
                </w:r>
              </w:sdtContent>
            </w:sdt>
          </w:p>
          <w:p w14:paraId="3433697D" w14:textId="63222C68" w:rsidR="006656D7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>
              <w:rPr>
                <w:rFonts w:asciiTheme="minorHAnsi" w:hAnsiTheme="minorHAnsi" w:cstheme="minorBidi"/>
                <w:lang w:eastAsia="en-US"/>
              </w:rPr>
              <w:t>Jeżeli NIE, proszę uzasadnić dlaczego:</w:t>
            </w:r>
            <w:r w:rsidR="00F06A5F">
              <w:rPr>
                <w:rFonts w:asciiTheme="minorHAnsi" w:hAnsiTheme="minorHAnsi" w:cstheme="minorBidi"/>
                <w:lang w:eastAsia="en-US"/>
              </w:rPr>
              <w:t xml:space="preserve"> </w:t>
            </w:r>
          </w:p>
          <w:p w14:paraId="02340868" w14:textId="77777777" w:rsidR="002F726A" w:rsidRPr="002F726A" w:rsidRDefault="002F726A" w:rsidP="00FC45F7">
            <w:pPr>
              <w:spacing w:before="60"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</w:p>
        </w:tc>
      </w:tr>
      <w:tr w:rsidR="002F726A" w:rsidRPr="002F726A" w14:paraId="7D6B5B64" w14:textId="77777777" w:rsidTr="006B0E26">
        <w:trPr>
          <w:trHeight w:val="1695"/>
        </w:trPr>
        <w:tc>
          <w:tcPr>
            <w:tcW w:w="421" w:type="dxa"/>
            <w:shd w:val="clear" w:color="auto" w:fill="auto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</w:p>
        </w:tc>
        <w:tc>
          <w:tcPr>
            <w:tcW w:w="9497" w:type="dxa"/>
            <w:shd w:val="clear" w:color="auto" w:fill="auto"/>
          </w:tcPr>
          <w:p w14:paraId="1A9E31C3" w14:textId="77B80D69" w:rsidR="005039A4" w:rsidRPr="006B0E26" w:rsidRDefault="005039A4" w:rsidP="002F726A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>
              <w:rPr>
                <w:rFonts w:asciiTheme="minorHAnsi" w:hAnsiTheme="minorHAnsi" w:cstheme="minorBidi"/>
                <w:lang w:eastAsia="en-US"/>
              </w:rPr>
              <w:t xml:space="preserve">Czy przewidziano </w:t>
            </w:r>
            <w:r w:rsidRPr="006B0E26">
              <w:rPr>
                <w:rFonts w:asciiTheme="minorHAnsi" w:hAnsiTheme="minorHAnsi" w:cstheme="minorBidi"/>
                <w:lang w:eastAsia="en-US"/>
              </w:rPr>
              <w:t>złożenie (publikację) w repozytorium interoperacyjności opisów struktur danych i protokołów usług sieciowych?</w:t>
            </w:r>
          </w:p>
          <w:p w14:paraId="2224C0B7" w14:textId="66D69E4C" w:rsidR="002F726A" w:rsidRPr="006B0E26" w:rsidRDefault="002F726A" w:rsidP="002F726A">
            <w:pPr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6B0E26">
              <w:rPr>
                <w:rFonts w:asciiTheme="minorHAnsi" w:hAnsiTheme="minorHAnsi" w:cstheme="minorBidi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3E15" w:rsidRPr="006B0E26">
                  <w:rPr>
                    <w:rFonts w:ascii="MS Gothic" w:eastAsia="MS Gothic" w:hAnsi="MS Gothic" w:cstheme="minorBidi" w:hint="eastAsia"/>
                    <w:lang w:eastAsia="en-US"/>
                  </w:rPr>
                  <w:t>☒</w:t>
                </w:r>
              </w:sdtContent>
            </w:sdt>
            <w:r w:rsidRPr="006B0E26">
              <w:rPr>
                <w:rFonts w:asciiTheme="minorHAnsi" w:hAnsiTheme="minorHAnsi" w:cstheme="minorBidi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B0E26">
                  <w:rPr>
                    <w:rFonts w:ascii="Segoe UI Symbol" w:hAnsi="Segoe UI Symbol" w:cs="Segoe UI Symbol"/>
                    <w:lang w:eastAsia="en-US"/>
                  </w:rPr>
                  <w:t>☐</w:t>
                </w:r>
              </w:sdtContent>
            </w:sdt>
          </w:p>
          <w:p w14:paraId="1F32DD95" w14:textId="0E5E9AB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/>
                <w:lang w:eastAsia="en-US"/>
              </w:rPr>
            </w:pPr>
            <w:r w:rsidRPr="006B0E26">
              <w:rPr>
                <w:rFonts w:asciiTheme="minorHAnsi" w:hAnsiTheme="minorHAnsi" w:cstheme="minorBidi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lang w:eastAsia="en-US"/>
        </w:rPr>
      </w:pPr>
      <w:r w:rsidRPr="003B36B9">
        <w:rPr>
          <w:rFonts w:asciiTheme="minorHAnsi" w:eastAsiaTheme="minorHAnsi" w:hAnsiTheme="minorHAnsi" w:cstheme="minorBidi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line="264" w:lineRule="auto"/>
        <w:jc w:val="both"/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 xml:space="preserve">dane referencyjne </w:t>
      </w:r>
      <w:bookmarkEnd w:id="1"/>
      <w:r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line="264" w:lineRule="auto"/>
        <w:ind w:firstLine="709"/>
        <w:jc w:val="both"/>
        <w:rPr>
          <w:rFonts w:asciiTheme="minorHAnsi" w:eastAsiaTheme="minorHAnsi" w:hAnsiTheme="minorHAnsi" w:cstheme="minorBidi"/>
          <w:i/>
          <w:sz w:val="21"/>
          <w:szCs w:val="21"/>
          <w:lang w:eastAsia="en-US"/>
        </w:rPr>
      </w:pPr>
      <w:r w:rsidRPr="00062A7C">
        <w:rPr>
          <w:rFonts w:asciiTheme="minorHAnsi" w:eastAsiaTheme="minorHAnsi" w:hAnsiTheme="minorHAnsi" w:cstheme="minorBidi"/>
          <w:i/>
          <w:sz w:val="21"/>
          <w:szCs w:val="21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line="264" w:lineRule="auto"/>
        <w:ind w:firstLine="709"/>
        <w:jc w:val="both"/>
        <w:rPr>
          <w:rFonts w:asciiTheme="minorHAnsi" w:eastAsiaTheme="minorHAnsi" w:hAnsiTheme="minorHAnsi" w:cstheme="minorBidi"/>
          <w:i/>
          <w:sz w:val="21"/>
          <w:szCs w:val="21"/>
          <w:lang w:eastAsia="en-US"/>
        </w:rPr>
      </w:pPr>
      <w:r w:rsidRPr="00062A7C">
        <w:rPr>
          <w:rFonts w:asciiTheme="minorHAnsi" w:eastAsiaTheme="minorHAnsi" w:hAnsiTheme="minorHAnsi" w:cstheme="minorBidi"/>
          <w:i/>
          <w:sz w:val="21"/>
          <w:szCs w:val="21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line="264" w:lineRule="auto"/>
        <w:ind w:firstLine="709"/>
        <w:jc w:val="both"/>
        <w:rPr>
          <w:rFonts w:asciiTheme="minorHAnsi" w:eastAsiaTheme="minorHAnsi" w:hAnsiTheme="minorHAnsi" w:cstheme="minorBidi"/>
          <w:i/>
          <w:sz w:val="21"/>
          <w:szCs w:val="21"/>
          <w:lang w:eastAsia="en-US"/>
        </w:rPr>
      </w:pPr>
      <w:r w:rsidRPr="00062A7C">
        <w:rPr>
          <w:rFonts w:asciiTheme="minorHAnsi" w:eastAsiaTheme="minorHAnsi" w:hAnsiTheme="minorHAnsi" w:cstheme="minorBidi"/>
          <w:i/>
          <w:sz w:val="21"/>
          <w:szCs w:val="21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sz w:val="21"/>
          <w:szCs w:val="21"/>
          <w:lang w:eastAsia="en-US"/>
        </w:rPr>
      </w:pPr>
      <w:r w:rsidRPr="00062A7C">
        <w:rPr>
          <w:rFonts w:asciiTheme="minorHAnsi" w:eastAsiaTheme="minorHAnsi" w:hAnsiTheme="minorHAnsi" w:cstheme="minorBidi"/>
          <w:i/>
          <w:sz w:val="21"/>
          <w:szCs w:val="21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sz w:val="21"/>
            <w:szCs w:val="21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sz w:val="21"/>
            <w:szCs w:val="21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</w:pPr>
      <w:r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 xml:space="preserve">interoperacyjność 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sz w:val="21"/>
          <w:szCs w:val="21"/>
          <w:lang w:eastAsia="en-US"/>
        </w:rPr>
        <w:br/>
      </w:r>
      <w:r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sz w:val="21"/>
          <w:szCs w:val="21"/>
          <w:lang w:eastAsia="en-US"/>
        </w:rPr>
        <w:br/>
      </w:r>
      <w:r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sz w:val="21"/>
          <w:szCs w:val="21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line="264" w:lineRule="auto"/>
        <w:jc w:val="both"/>
        <w:rPr>
          <w:rFonts w:asciiTheme="minorHAnsi" w:eastAsiaTheme="minorHAnsi" w:hAnsiTheme="minorHAnsi" w:cstheme="minorBidi"/>
          <w:b/>
          <w:sz w:val="21"/>
          <w:szCs w:val="21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 xml:space="preserve">rejestr publiczny </w:t>
      </w:r>
      <w:bookmarkEnd w:id="5"/>
      <w:r w:rsidRPr="00062A7C">
        <w:rPr>
          <w:rFonts w:asciiTheme="minorHAnsi" w:eastAsiaTheme="minorHAnsi" w:hAnsiTheme="minorHAnsi" w:cstheme="minorBidi"/>
          <w:sz w:val="21"/>
          <w:szCs w:val="21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line="264" w:lineRule="auto"/>
        <w:ind w:firstLine="709"/>
        <w:jc w:val="both"/>
        <w:rPr>
          <w:rFonts w:asciiTheme="minorHAnsi" w:eastAsiaTheme="minorHAnsi" w:hAnsiTheme="minorHAnsi" w:cstheme="minorBidi"/>
          <w:i/>
          <w:sz w:val="21"/>
          <w:szCs w:val="21"/>
          <w:lang w:eastAsia="en-US"/>
        </w:rPr>
      </w:pPr>
      <w:r w:rsidRPr="00062A7C">
        <w:rPr>
          <w:rFonts w:asciiTheme="minorHAnsi" w:eastAsiaTheme="minorHAnsi" w:hAnsiTheme="minorHAnsi" w:cstheme="minorBidi"/>
          <w:i/>
          <w:sz w:val="21"/>
          <w:szCs w:val="21"/>
          <w:lang w:eastAsia="en-US"/>
        </w:rPr>
        <w:lastRenderedPageBreak/>
        <w:t>Centralna Ewidencja Działalności Gospodarczej (CEiDG)</w:t>
      </w:r>
    </w:p>
    <w:p w14:paraId="4A409C5D" w14:textId="4ADBD247" w:rsidR="00D56C69" w:rsidRPr="00062A7C" w:rsidRDefault="00CC4B02" w:rsidP="00062A7C">
      <w:pPr>
        <w:spacing w:line="264" w:lineRule="auto"/>
        <w:ind w:firstLine="709"/>
        <w:jc w:val="both"/>
        <w:rPr>
          <w:rFonts w:asciiTheme="minorHAnsi" w:hAnsiTheme="minorHAnsi"/>
          <w:sz w:val="21"/>
          <w:szCs w:val="21"/>
        </w:rPr>
      </w:pPr>
      <w:r w:rsidRPr="00062A7C">
        <w:rPr>
          <w:rFonts w:asciiTheme="minorHAnsi" w:eastAsiaTheme="minorHAnsi" w:hAnsiTheme="minorHAnsi" w:cstheme="minorBidi"/>
          <w:i/>
          <w:sz w:val="21"/>
          <w:szCs w:val="21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B97C1B"/>
    <w:multiLevelType w:val="hybridMultilevel"/>
    <w:tmpl w:val="047A18CC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0243D"/>
    <w:rsid w:val="00016224"/>
    <w:rsid w:val="00031233"/>
    <w:rsid w:val="000574B6"/>
    <w:rsid w:val="00062A7C"/>
    <w:rsid w:val="00075F8D"/>
    <w:rsid w:val="00090F63"/>
    <w:rsid w:val="000A12EC"/>
    <w:rsid w:val="000F582A"/>
    <w:rsid w:val="001556A7"/>
    <w:rsid w:val="002347F4"/>
    <w:rsid w:val="00247169"/>
    <w:rsid w:val="00270AC5"/>
    <w:rsid w:val="002715A6"/>
    <w:rsid w:val="002B470A"/>
    <w:rsid w:val="002C0105"/>
    <w:rsid w:val="002F726A"/>
    <w:rsid w:val="00386575"/>
    <w:rsid w:val="003B36B9"/>
    <w:rsid w:val="00404CD6"/>
    <w:rsid w:val="00410C09"/>
    <w:rsid w:val="00412928"/>
    <w:rsid w:val="00435C30"/>
    <w:rsid w:val="00435E28"/>
    <w:rsid w:val="005039A4"/>
    <w:rsid w:val="00515D0D"/>
    <w:rsid w:val="006012F9"/>
    <w:rsid w:val="00601386"/>
    <w:rsid w:val="00655EB8"/>
    <w:rsid w:val="00661C06"/>
    <w:rsid w:val="00664C0B"/>
    <w:rsid w:val="006656D7"/>
    <w:rsid w:val="00691231"/>
    <w:rsid w:val="00695156"/>
    <w:rsid w:val="006B0E26"/>
    <w:rsid w:val="006E4945"/>
    <w:rsid w:val="007C24F8"/>
    <w:rsid w:val="008E3E15"/>
    <w:rsid w:val="009053EE"/>
    <w:rsid w:val="00992E33"/>
    <w:rsid w:val="009A6711"/>
    <w:rsid w:val="009C5D89"/>
    <w:rsid w:val="00A04F7A"/>
    <w:rsid w:val="00A0608B"/>
    <w:rsid w:val="00A53597"/>
    <w:rsid w:val="00A64284"/>
    <w:rsid w:val="00A82E56"/>
    <w:rsid w:val="00AE1E87"/>
    <w:rsid w:val="00B16EC6"/>
    <w:rsid w:val="00B3140A"/>
    <w:rsid w:val="00BA189B"/>
    <w:rsid w:val="00C06375"/>
    <w:rsid w:val="00CC4B02"/>
    <w:rsid w:val="00D30BF1"/>
    <w:rsid w:val="00D56C69"/>
    <w:rsid w:val="00EA274F"/>
    <w:rsid w:val="00EB3DAC"/>
    <w:rsid w:val="00F06A5F"/>
    <w:rsid w:val="00F116F0"/>
    <w:rsid w:val="00F13791"/>
    <w:rsid w:val="00F311AF"/>
    <w:rsid w:val="00FA4EC1"/>
    <w:rsid w:val="00FC45F7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6D7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character" w:customStyle="1" w:styleId="apple-converted-space">
    <w:name w:val="apple-converted-space"/>
    <w:basedOn w:val="Domylnaczcionkaakapitu"/>
    <w:rsid w:val="00665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9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4403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69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73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661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0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Drypczewska Marta</cp:lastModifiedBy>
  <cp:revision>2</cp:revision>
  <dcterms:created xsi:type="dcterms:W3CDTF">2021-10-27T15:01:00Z</dcterms:created>
  <dcterms:modified xsi:type="dcterms:W3CDTF">2021-10-27T15:01:00Z</dcterms:modified>
</cp:coreProperties>
</file>